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HWKN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12,226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87,917.1829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1,329.1072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66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2024-05-17T15:46:50Z</dcterms:created>
  <dcterms:modified xsi:type="dcterms:W3CDTF">2024-05-17T15:46:50Z</dcterms:modified>
</cp:coreProperties>
</file>