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VP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26,455.706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176.7286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6669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2020-05-21T16:11:50Z</dcterms:created>
  <dcterms:modified xsi:type="dcterms:W3CDTF">2020-05-21T16:11:50Z</dcterms:modified>
</cp:coreProperties>
</file>